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9" w:rsidRPr="003A5614" w:rsidRDefault="00F711B9" w:rsidP="00F711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5614">
        <w:rPr>
          <w:rFonts w:ascii="Times New Roman" w:hAnsi="Times New Roman" w:cs="Times New Roman"/>
        </w:rPr>
        <w:t>Министерство здравоохранения Забайкальского края</w:t>
      </w:r>
    </w:p>
    <w:p w:rsidR="00F711B9" w:rsidRPr="003A5614" w:rsidRDefault="00F711B9" w:rsidP="00F711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5614">
        <w:rPr>
          <w:rFonts w:ascii="Times New Roman" w:hAnsi="Times New Roman" w:cs="Times New Roman"/>
        </w:rPr>
        <w:t>Краевой центр медицинской профилактики</w:t>
      </w:r>
    </w:p>
    <w:p w:rsidR="00F711B9" w:rsidRDefault="00F711B9" w:rsidP="0048446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F711B9" w:rsidRDefault="008D0952" w:rsidP="0048446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8D095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2.05pt;margin-top:4.8pt;width:318pt;height:41.25pt;z-index:251660288" fillcolor="maroon" strokecolor="maroon">
            <v:shadow on="t" color="#b2b2b2" opacity="52429f"/>
            <v:textpath style="font-family:&quot;Arial&quot;;font-weight:bold;font-style:italic;v-text-kern:t" trim="t" fitpath="t" string="Курение и сердце"/>
            <w10:wrap type="square"/>
          </v:shape>
        </w:pict>
      </w:r>
    </w:p>
    <w:p w:rsidR="00F711B9" w:rsidRDefault="00A92773" w:rsidP="0048446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B5B5B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111760</wp:posOffset>
            </wp:positionV>
            <wp:extent cx="2085975" cy="2085975"/>
            <wp:effectExtent l="0" t="0" r="0" b="0"/>
            <wp:wrapTight wrapText="bothSides">
              <wp:wrapPolygon edited="0">
                <wp:start x="16570" y="2762"/>
                <wp:lineTo x="5326" y="5918"/>
                <wp:lineTo x="4340" y="6904"/>
                <wp:lineTo x="3156" y="8679"/>
                <wp:lineTo x="3156" y="9468"/>
                <wp:lineTo x="3945" y="12230"/>
                <wp:lineTo x="5326" y="15386"/>
                <wp:lineTo x="3748" y="17359"/>
                <wp:lineTo x="4537" y="18542"/>
                <wp:lineTo x="5721" y="18542"/>
                <wp:lineTo x="7496" y="18542"/>
                <wp:lineTo x="13611" y="15978"/>
                <wp:lineTo x="13808" y="15386"/>
                <wp:lineTo x="16767" y="12427"/>
                <wp:lineTo x="16964" y="12230"/>
                <wp:lineTo x="17951" y="9468"/>
                <wp:lineTo x="17951" y="9074"/>
                <wp:lineTo x="17162" y="6115"/>
                <wp:lineTo x="17162" y="5918"/>
                <wp:lineTo x="18345" y="5129"/>
                <wp:lineTo x="18542" y="3945"/>
                <wp:lineTo x="17556" y="2762"/>
                <wp:lineTo x="16570" y="2762"/>
              </wp:wrapPolygon>
            </wp:wrapTight>
            <wp:docPr id="5" name="Рисунок 2" descr="C:\Users\User\Picture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1B9" w:rsidRDefault="00F711B9" w:rsidP="0048446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F711B9" w:rsidRDefault="00F711B9" w:rsidP="0048446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484460" w:rsidRPr="00F711B9" w:rsidRDefault="00484460" w:rsidP="00F711B9">
      <w:pPr>
        <w:shd w:val="clear" w:color="auto" w:fill="FFFFFF"/>
        <w:spacing w:after="0" w:line="234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выкуренная сигарета сокращает жизнь человека на 5-10 минут. И все в первую очередь это объясняется вл</w:t>
      </w:r>
      <w:r w:rsidR="00FD0078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иянием табакок</w:t>
      </w:r>
      <w:r w:rsidR="00FD0078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0078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на сердце.</w:t>
      </w:r>
    </w:p>
    <w:p w:rsidR="00FD0078" w:rsidRPr="00F711B9" w:rsidRDefault="00FD0078" w:rsidP="00F711B9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F711B9">
        <w:rPr>
          <w:sz w:val="28"/>
          <w:szCs w:val="28"/>
        </w:rPr>
        <w:t>У курильщиков одной и той же возрастной группы риск разв</w:t>
      </w:r>
      <w:r w:rsidRPr="00F711B9">
        <w:rPr>
          <w:sz w:val="28"/>
          <w:szCs w:val="28"/>
        </w:rPr>
        <w:t>и</w:t>
      </w:r>
      <w:r w:rsidRPr="00F711B9">
        <w:rPr>
          <w:sz w:val="28"/>
          <w:szCs w:val="28"/>
        </w:rPr>
        <w:t>тия ишемической болезни сердца (ИБС) выше в 1,5-2 раза по сравн</w:t>
      </w:r>
      <w:r w:rsidRPr="00F711B9">
        <w:rPr>
          <w:sz w:val="28"/>
          <w:szCs w:val="28"/>
        </w:rPr>
        <w:t>е</w:t>
      </w:r>
      <w:r w:rsidRPr="00F711B9">
        <w:rPr>
          <w:sz w:val="28"/>
          <w:szCs w:val="28"/>
        </w:rPr>
        <w:t xml:space="preserve">нию с </w:t>
      </w:r>
      <w:proofErr w:type="gramStart"/>
      <w:r w:rsidRPr="00F711B9">
        <w:rPr>
          <w:sz w:val="28"/>
          <w:szCs w:val="28"/>
        </w:rPr>
        <w:t>некурящими</w:t>
      </w:r>
      <w:proofErr w:type="gramEnd"/>
      <w:r w:rsidRPr="00F711B9">
        <w:rPr>
          <w:sz w:val="28"/>
          <w:szCs w:val="28"/>
        </w:rPr>
        <w:t xml:space="preserve">. </w:t>
      </w:r>
    </w:p>
    <w:p w:rsidR="00FD0078" w:rsidRPr="00F711B9" w:rsidRDefault="00FD0078" w:rsidP="00F711B9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F711B9">
        <w:rPr>
          <w:sz w:val="28"/>
          <w:szCs w:val="28"/>
        </w:rPr>
        <w:t>Курение увеличивает вероятность смерти у больных с ИБС до 80 %, ос</w:t>
      </w:r>
      <w:r w:rsidRPr="00F711B9">
        <w:rPr>
          <w:sz w:val="28"/>
          <w:szCs w:val="28"/>
        </w:rPr>
        <w:t>о</w:t>
      </w:r>
      <w:r w:rsidRPr="00F711B9">
        <w:rPr>
          <w:sz w:val="28"/>
          <w:szCs w:val="28"/>
        </w:rPr>
        <w:t>бенно в молодом возрасте – 33-44 года.</w:t>
      </w:r>
    </w:p>
    <w:p w:rsidR="00FD0078" w:rsidRPr="00F711B9" w:rsidRDefault="00FD0078" w:rsidP="00F711B9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F711B9">
        <w:rPr>
          <w:sz w:val="28"/>
          <w:szCs w:val="28"/>
        </w:rPr>
        <w:t xml:space="preserve"> Риск развития внезапной смерти у </w:t>
      </w:r>
      <w:proofErr w:type="gramStart"/>
      <w:r w:rsidRPr="00F711B9">
        <w:rPr>
          <w:sz w:val="28"/>
          <w:szCs w:val="28"/>
        </w:rPr>
        <w:t>курящих</w:t>
      </w:r>
      <w:proofErr w:type="gramEnd"/>
      <w:r w:rsidRPr="00F711B9">
        <w:rPr>
          <w:sz w:val="28"/>
          <w:szCs w:val="28"/>
        </w:rPr>
        <w:t xml:space="preserve"> повышен в 5 раз, стенокардии – в 2 раза, инфаркта миокарда – в 2,2 раза.</w:t>
      </w:r>
    </w:p>
    <w:p w:rsidR="00825EAA" w:rsidRPr="00F711B9" w:rsidRDefault="005339F3" w:rsidP="00F711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Выкуривание даже одной сигареты вызывает перегрузку всей сердечно-сосудистой системы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F3" w:rsidRPr="00F711B9" w:rsidRDefault="005339F3" w:rsidP="00F711B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1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Безопасный порог» курения отсутствует, поэтому надо стремиться к полному отказу от курения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F3" w:rsidRPr="00F711B9" w:rsidRDefault="005339F3" w:rsidP="00F711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AA" w:rsidRPr="00F711B9" w:rsidRDefault="00825EAA" w:rsidP="00F711B9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71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Табакокурение</w:t>
      </w:r>
      <w:proofErr w:type="spellEnd"/>
      <w:r w:rsidRPr="00F7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5EAA" w:rsidRPr="00F711B9" w:rsidRDefault="00825EAA" w:rsidP="00F711B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частоты сердечных сокращений;</w:t>
      </w:r>
    </w:p>
    <w:p w:rsidR="00825EAA" w:rsidRPr="00F711B9" w:rsidRDefault="00825EAA" w:rsidP="00825EAA">
      <w:pPr>
        <w:numPr>
          <w:ilvl w:val="0"/>
          <w:numId w:val="1"/>
        </w:num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спазм питающих сердце сосудов</w:t>
      </w:r>
      <w:r w:rsidR="00000EB6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уменьшает количество кислорода, пост</w:t>
      </w:r>
      <w:r w:rsidR="00000EB6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0EB6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пающего к сердцу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AA" w:rsidRPr="00F711B9" w:rsidRDefault="00825EAA" w:rsidP="00825EAA">
      <w:pPr>
        <w:numPr>
          <w:ilvl w:val="0"/>
          <w:numId w:val="1"/>
        </w:num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давление;</w:t>
      </w:r>
    </w:p>
    <w:p w:rsidR="00825EAA" w:rsidRPr="00F711B9" w:rsidRDefault="00825EAA" w:rsidP="00825EAA">
      <w:pPr>
        <w:numPr>
          <w:ilvl w:val="0"/>
          <w:numId w:val="1"/>
        </w:num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свертываемость крови, что ускоряет образование тромбов;</w:t>
      </w:r>
    </w:p>
    <w:p w:rsidR="00825EAA" w:rsidRPr="00F711B9" w:rsidRDefault="00825EAA" w:rsidP="00825EAA">
      <w:pPr>
        <w:numPr>
          <w:ilvl w:val="0"/>
          <w:numId w:val="1"/>
        </w:num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усиливает накопление в организме лишнего холестерина;</w:t>
      </w:r>
    </w:p>
    <w:p w:rsidR="00825EAA" w:rsidRPr="00F711B9" w:rsidRDefault="00000EB6" w:rsidP="00825EAA">
      <w:pPr>
        <w:numPr>
          <w:ilvl w:val="0"/>
          <w:numId w:val="1"/>
        </w:num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повреждает сосудистую стенку</w:t>
      </w:r>
      <w:r w:rsidR="00825EAA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способствует формированию атеросклеротических бляшек </w:t>
      </w:r>
      <w:r w:rsidR="00825EAA"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стенках сосудов;</w:t>
      </w:r>
    </w:p>
    <w:p w:rsidR="00825EAA" w:rsidRPr="00F711B9" w:rsidRDefault="00000EB6" w:rsidP="00825EAA">
      <w:pPr>
        <w:numPr>
          <w:ilvl w:val="0"/>
          <w:numId w:val="1"/>
        </w:num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сужает артерии.</w:t>
      </w:r>
    </w:p>
    <w:p w:rsidR="00825EAA" w:rsidRPr="00F711B9" w:rsidRDefault="00825EAA" w:rsidP="00000EB6">
      <w:pPr>
        <w:shd w:val="clear" w:color="auto" w:fill="FFFFFF"/>
        <w:spacing w:after="0" w:line="23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AA" w:rsidRPr="00F711B9" w:rsidRDefault="00825EAA" w:rsidP="00F711B9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не только активного, но и пассивного курения.</w:t>
      </w:r>
    </w:p>
    <w:p w:rsidR="005339F3" w:rsidRDefault="005339F3" w:rsidP="005339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17"/>
          <w:sz w:val="28"/>
          <w:szCs w:val="28"/>
          <w:lang w:eastAsia="ru-RU"/>
        </w:rPr>
      </w:pPr>
    </w:p>
    <w:p w:rsidR="005339F3" w:rsidRPr="00895C50" w:rsidRDefault="00F711B9" w:rsidP="005339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17"/>
          <w:sz w:val="28"/>
          <w:szCs w:val="28"/>
          <w:lang w:eastAsia="ru-RU"/>
        </w:rPr>
        <w:t>ПОМНИТЕ</w:t>
      </w:r>
      <w:r w:rsidR="005339F3" w:rsidRPr="00895C50">
        <w:rPr>
          <w:rFonts w:ascii="Times New Roman" w:eastAsia="Times New Roman" w:hAnsi="Times New Roman" w:cs="Times New Roman"/>
          <w:b/>
          <w:bCs/>
          <w:color w:val="CC0017"/>
          <w:sz w:val="28"/>
          <w:szCs w:val="28"/>
          <w:lang w:eastAsia="ru-RU"/>
        </w:rPr>
        <w:t>!</w:t>
      </w:r>
    </w:p>
    <w:p w:rsidR="00C17319" w:rsidRPr="00C17319" w:rsidRDefault="00C17319" w:rsidP="00F711B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9F3" w:rsidRPr="00F711B9" w:rsidRDefault="005339F3" w:rsidP="00F711B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– это болезнь, которую Вы сотворили сами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F3" w:rsidRPr="00F711B9" w:rsidRDefault="005339F3" w:rsidP="00F711B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интенсивнее Вы курите, тем активнее развивается и тяжелее протекает у Вас атер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склероз, более выражены необратимые изменения в кровеносных сосудах и структурах сердца, головного мозге, легких, выше риск смерти.</w:t>
      </w:r>
    </w:p>
    <w:p w:rsidR="005339F3" w:rsidRPr="00F711B9" w:rsidRDefault="005339F3" w:rsidP="00F711B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1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прервать свою рукотворную болезнь, незамедлительно отказавшись от курения</w:t>
      </w:r>
      <w:r w:rsidRPr="00F711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4460" w:rsidRDefault="00484460" w:rsidP="005339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5A6E" w:rsidRPr="00D473E1" w:rsidRDefault="00B52879" w:rsidP="00E51953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Чита, 2019</w:t>
      </w:r>
      <w:r w:rsidR="00E5195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15A6E" w:rsidRPr="00D473E1" w:rsidSect="00E51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584D"/>
    <w:multiLevelType w:val="multilevel"/>
    <w:tmpl w:val="8406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5B5F"/>
    <w:rsid w:val="00000EB6"/>
    <w:rsid w:val="00015A6E"/>
    <w:rsid w:val="00072986"/>
    <w:rsid w:val="002062B0"/>
    <w:rsid w:val="00234342"/>
    <w:rsid w:val="00261B04"/>
    <w:rsid w:val="00432935"/>
    <w:rsid w:val="00480BC1"/>
    <w:rsid w:val="00484460"/>
    <w:rsid w:val="005339F3"/>
    <w:rsid w:val="00667DDA"/>
    <w:rsid w:val="007345DE"/>
    <w:rsid w:val="00775B5F"/>
    <w:rsid w:val="00825EAA"/>
    <w:rsid w:val="0085244E"/>
    <w:rsid w:val="008D0952"/>
    <w:rsid w:val="00990E62"/>
    <w:rsid w:val="00A92773"/>
    <w:rsid w:val="00AB3462"/>
    <w:rsid w:val="00B52879"/>
    <w:rsid w:val="00C17319"/>
    <w:rsid w:val="00D473E1"/>
    <w:rsid w:val="00DF4F3C"/>
    <w:rsid w:val="00E51953"/>
    <w:rsid w:val="00E9312F"/>
    <w:rsid w:val="00F711B9"/>
    <w:rsid w:val="00F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2018-02-09T03:26:00Z</dcterms:created>
  <dcterms:modified xsi:type="dcterms:W3CDTF">2019-11-22T03:41:00Z</dcterms:modified>
</cp:coreProperties>
</file>